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A17511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0114F674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C3F7B7D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4A71187E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6FC573F2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26EDDF45" w14:textId="77777777" w:rsidR="009B1648" w:rsidRDefault="009B1648" w:rsidP="009B1648">
      <w:pPr>
        <w:ind w:left="4254" w:firstLine="709"/>
        <w:jc w:val="right"/>
        <w:rPr>
          <w:rFonts w:ascii="Arial" w:eastAsia="Calibri" w:hAnsi="Arial" w:cs="Arial"/>
          <w:b/>
          <w:sz w:val="22"/>
          <w:szCs w:val="22"/>
          <w:lang w:val="es-MX"/>
        </w:rPr>
      </w:pPr>
      <w:r>
        <w:rPr>
          <w:rFonts w:ascii="Arial" w:eastAsia="Calibri" w:hAnsi="Arial" w:cs="Arial"/>
          <w:b/>
          <w:sz w:val="22"/>
          <w:szCs w:val="22"/>
          <w:lang w:val="es-MX"/>
        </w:rPr>
        <w:t>ANEXO 3</w:t>
      </w:r>
    </w:p>
    <w:p w14:paraId="0E9B2AEB" w14:textId="77777777" w:rsidR="009B1648" w:rsidRDefault="009B1648" w:rsidP="009B1648">
      <w:pPr>
        <w:jc w:val="both"/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</w:pPr>
    </w:p>
    <w:p w14:paraId="71CA2C78" w14:textId="77777777" w:rsidR="009B1648" w:rsidRPr="00A97D28" w:rsidRDefault="009B1648" w:rsidP="009B1648">
      <w:pPr>
        <w:jc w:val="both"/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</w:pPr>
      <w:r w:rsidRPr="00A97D28"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>LA EMPRESA DEBERÁ TRANSCRIBIR EN PAPEL MEMBRETADO Y FIRMADO EN</w:t>
      </w:r>
      <w:r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 xml:space="preserve"> </w:t>
      </w:r>
      <w:r w:rsidRPr="00A97D28"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>ORIGINAL EL TEXTO SEÑALADO, ASÍ COMO LAS EXCEPCIONES, EN SU CASO.</w:t>
      </w:r>
    </w:p>
    <w:p w14:paraId="7418F326" w14:textId="77777777" w:rsidR="009B1648" w:rsidRDefault="009B1648" w:rsidP="009B1648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7C34E6DF" w14:textId="1A6F3793" w:rsidR="009B1648" w:rsidRPr="00A97D28" w:rsidRDefault="009B1648" w:rsidP="009B16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840"/>
        </w:tabs>
        <w:rPr>
          <w:rFonts w:ascii="Arial" w:eastAsiaTheme="minorHAnsi" w:hAnsi="Arial" w:cs="Arial"/>
          <w:b/>
          <w:sz w:val="20"/>
          <w:szCs w:val="20"/>
          <w:lang w:val="es-MX"/>
        </w:rPr>
      </w:pPr>
      <w:r w:rsidRPr="00A97D28">
        <w:rPr>
          <w:rFonts w:ascii="Arial" w:eastAsiaTheme="minorHAnsi" w:hAnsi="Arial" w:cs="Arial"/>
          <w:b/>
          <w:sz w:val="20"/>
          <w:szCs w:val="20"/>
          <w:lang w:val="es-MX"/>
        </w:rPr>
        <w:t>DENOMINACIÓN O RAZÓN SOCIAL</w:t>
      </w:r>
      <w:r>
        <w:rPr>
          <w:rFonts w:ascii="Arial" w:eastAsiaTheme="minorHAnsi" w:hAnsi="Arial" w:cs="Arial"/>
          <w:b/>
          <w:sz w:val="20"/>
          <w:szCs w:val="20"/>
          <w:lang w:val="es-MX"/>
        </w:rPr>
        <w:t xml:space="preserve">: </w:t>
      </w:r>
    </w:p>
    <w:p w14:paraId="1489F2C6" w14:textId="77777777" w:rsidR="009B1648" w:rsidRPr="00A97D28" w:rsidRDefault="009B1648" w:rsidP="009B1648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0B334FDA" w14:textId="77777777" w:rsidR="009B1648" w:rsidRPr="00A97D2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  <w:r w:rsidRPr="00A97D28">
        <w:rPr>
          <w:rFonts w:ascii="Arial" w:eastAsiaTheme="minorHAnsi" w:hAnsi="Arial" w:cs="Arial"/>
          <w:b/>
          <w:sz w:val="20"/>
          <w:szCs w:val="20"/>
          <w:lang w:val="es-MX"/>
        </w:rPr>
        <w:t>INSTITUTO MEXICANO DEL SEGURO SOCIAL</w:t>
      </w:r>
    </w:p>
    <w:p w14:paraId="4A8B2155" w14:textId="77777777" w:rsidR="009B1648" w:rsidRPr="00A97D2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</w:p>
    <w:p w14:paraId="568A8A20" w14:textId="77777777" w:rsidR="009B1648" w:rsidRPr="00A97D2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  <w:r>
        <w:rPr>
          <w:rFonts w:ascii="Arial" w:eastAsiaTheme="minorHAnsi" w:hAnsi="Arial" w:cs="Arial"/>
          <w:b/>
          <w:sz w:val="20"/>
          <w:szCs w:val="20"/>
          <w:lang w:val="es-MX"/>
        </w:rPr>
        <w:t>SOLICITUD DE PROVEEDOR</w:t>
      </w:r>
    </w:p>
    <w:p w14:paraId="1BE1DC12" w14:textId="77777777" w:rsidR="009B164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6"/>
        <w:gridCol w:w="5056"/>
      </w:tblGrid>
      <w:tr w:rsidR="009B1648" w14:paraId="3709F699" w14:textId="77777777" w:rsidTr="009B1648">
        <w:tc>
          <w:tcPr>
            <w:tcW w:w="5056" w:type="dxa"/>
          </w:tcPr>
          <w:p w14:paraId="270C9013" w14:textId="4AAAD0B6" w:rsidR="009B1648" w:rsidRDefault="009B1648" w:rsidP="009B164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PERSONA FÍSICA (   )</w:t>
            </w:r>
          </w:p>
        </w:tc>
        <w:tc>
          <w:tcPr>
            <w:tcW w:w="5056" w:type="dxa"/>
          </w:tcPr>
          <w:p w14:paraId="21F7B5E6" w14:textId="0C1B4BA7" w:rsidR="009B1648" w:rsidRDefault="009B1648" w:rsidP="009B164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PERSONA MORAL (   )</w:t>
            </w:r>
          </w:p>
        </w:tc>
      </w:tr>
    </w:tbl>
    <w:p w14:paraId="059A1F34" w14:textId="77777777" w:rsidR="009B164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</w:p>
    <w:p w14:paraId="2C106253" w14:textId="06019725" w:rsidR="009B1648" w:rsidRPr="00A97D2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  <w:r w:rsidRPr="00A97D28">
        <w:rPr>
          <w:rFonts w:ascii="Arial" w:eastAsiaTheme="minorHAnsi" w:hAnsi="Arial" w:cs="Arial"/>
          <w:b/>
          <w:sz w:val="20"/>
          <w:szCs w:val="20"/>
          <w:lang w:val="es-MX"/>
        </w:rPr>
        <w:t>BAJO PROTE</w:t>
      </w:r>
      <w:r>
        <w:rPr>
          <w:rFonts w:ascii="Arial" w:eastAsiaTheme="minorHAnsi" w:hAnsi="Arial" w:cs="Arial"/>
          <w:b/>
          <w:sz w:val="20"/>
          <w:szCs w:val="20"/>
          <w:lang w:val="es-MX"/>
        </w:rPr>
        <w:t>STA DE DECIR VERDAD MANIFIESTO:</w:t>
      </w:r>
    </w:p>
    <w:p w14:paraId="0B98E173" w14:textId="77777777" w:rsidR="009B1648" w:rsidRPr="00A97D2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</w:p>
    <w:p w14:paraId="030D9D59" w14:textId="77777777" w:rsidR="009B1648" w:rsidRPr="00A97D28" w:rsidRDefault="009B1648" w:rsidP="009B1648">
      <w:pPr>
        <w:pStyle w:val="Prrafodelista"/>
        <w:numPr>
          <w:ilvl w:val="0"/>
          <w:numId w:val="2"/>
        </w:numPr>
        <w:spacing w:after="0" w:line="240" w:lineRule="auto"/>
        <w:contextualSpacing w:val="0"/>
        <w:jc w:val="both"/>
        <w:rPr>
          <w:b/>
          <w:sz w:val="20"/>
          <w:szCs w:val="20"/>
        </w:rPr>
      </w:pPr>
      <w:r w:rsidRPr="00A97D28">
        <w:rPr>
          <w:b/>
          <w:sz w:val="20"/>
          <w:szCs w:val="20"/>
        </w:rPr>
        <w:t>QUE CONOZCO EL CONTENIDO DEL ARTÍC</w:t>
      </w:r>
      <w:r>
        <w:rPr>
          <w:b/>
          <w:sz w:val="20"/>
          <w:szCs w:val="20"/>
        </w:rPr>
        <w:t>ULO 50 DE LA LEY DE ADQUISICIONE</w:t>
      </w:r>
      <w:r w:rsidRPr="00A97D28">
        <w:rPr>
          <w:b/>
          <w:sz w:val="20"/>
          <w:szCs w:val="20"/>
        </w:rPr>
        <w:t>S, ARRENDAMIENTOS Y SERVICIOS DEL SECTOR PÚBLICO QUE ENTRÓ EN VIGOR EL 4 DE MARZO DE 2000 Y QUE LOS ACCIONISTAS Y/O LOS TRABAJADORES DE ESTA EMPRESA NO SE ENCUENTRAN EN NINGUNO DE LOS SUPUESTOS QUE SEÑALA EL ARTÍCULO MENCIONADO.</w:t>
      </w:r>
    </w:p>
    <w:p w14:paraId="3C5A0506" w14:textId="77777777" w:rsidR="009B1648" w:rsidRPr="00A97D28" w:rsidRDefault="009B1648" w:rsidP="009B1648">
      <w:pPr>
        <w:pStyle w:val="Prrafodelista"/>
        <w:ind w:left="690"/>
        <w:jc w:val="both"/>
        <w:rPr>
          <w:b/>
          <w:sz w:val="20"/>
          <w:szCs w:val="20"/>
        </w:rPr>
      </w:pPr>
    </w:p>
    <w:p w14:paraId="647F78AB" w14:textId="77777777" w:rsidR="009B1648" w:rsidRPr="00A97D28" w:rsidRDefault="009B1648" w:rsidP="009B1648">
      <w:pPr>
        <w:pStyle w:val="Prrafodelista"/>
        <w:numPr>
          <w:ilvl w:val="0"/>
          <w:numId w:val="2"/>
        </w:numPr>
        <w:spacing w:after="0" w:line="240" w:lineRule="auto"/>
        <w:contextualSpacing w:val="0"/>
        <w:jc w:val="both"/>
        <w:rPr>
          <w:b/>
          <w:sz w:val="20"/>
          <w:szCs w:val="20"/>
        </w:rPr>
      </w:pPr>
      <w:r w:rsidRPr="00A97D28">
        <w:rPr>
          <w:b/>
          <w:sz w:val="20"/>
          <w:szCs w:val="20"/>
        </w:rPr>
        <w:t>ASÍMISMO MANIFIESTO QUE LOS SOCIOS DE ESTA EMPRESA NO FORMAN PARTE DE NINGÚN GRUPO DE INTERÉS COMÚN COMO ACCIONISTAS O SOCIOS DE OTRA(S) EMPRESA(S) CON EL MISMO OBJETO SOCIAL, GIRO O ACTIVIDAD, NACIONALES O EXTRANJERAS.</w:t>
      </w:r>
    </w:p>
    <w:p w14:paraId="09451F87" w14:textId="77777777" w:rsidR="009B1648" w:rsidRPr="00A97D28" w:rsidRDefault="009B1648" w:rsidP="009B1648">
      <w:pPr>
        <w:pStyle w:val="Prrafodelista"/>
        <w:rPr>
          <w:b/>
          <w:sz w:val="20"/>
          <w:szCs w:val="20"/>
        </w:rPr>
      </w:pPr>
    </w:p>
    <w:p w14:paraId="3BD724A2" w14:textId="77777777" w:rsidR="009B1648" w:rsidRPr="00A97D28" w:rsidRDefault="009B1648" w:rsidP="009B1648">
      <w:pPr>
        <w:pStyle w:val="Prrafodelista"/>
        <w:numPr>
          <w:ilvl w:val="0"/>
          <w:numId w:val="2"/>
        </w:numPr>
        <w:spacing w:after="0" w:line="240" w:lineRule="auto"/>
        <w:contextualSpacing w:val="0"/>
        <w:jc w:val="both"/>
        <w:rPr>
          <w:b/>
          <w:sz w:val="20"/>
          <w:szCs w:val="20"/>
        </w:rPr>
      </w:pPr>
      <w:r w:rsidRPr="00A97D28">
        <w:rPr>
          <w:b/>
          <w:sz w:val="20"/>
          <w:szCs w:val="20"/>
        </w:rPr>
        <w:t>QUE LOS PRODUCTOS QUE PROPONEMOS NO CONTRAVIENEN LA “LEY DE LA PROPIEDAD INDUSTRIAL” NI LA “LEY FEDERAL DE COMPETENCIA ECONÓMICA”.</w:t>
      </w:r>
    </w:p>
    <w:p w14:paraId="47A5233B" w14:textId="77777777" w:rsidR="009B1648" w:rsidRPr="00A97D28" w:rsidRDefault="009B1648" w:rsidP="009B1648">
      <w:pPr>
        <w:pStyle w:val="Prrafodelista"/>
        <w:rPr>
          <w:b/>
          <w:sz w:val="20"/>
          <w:szCs w:val="20"/>
        </w:rPr>
      </w:pPr>
    </w:p>
    <w:p w14:paraId="25457A1C" w14:textId="77777777" w:rsidR="009B1648" w:rsidRPr="00A97D28" w:rsidRDefault="009B1648" w:rsidP="009B1648">
      <w:pPr>
        <w:pStyle w:val="Prrafodelista"/>
        <w:numPr>
          <w:ilvl w:val="0"/>
          <w:numId w:val="2"/>
        </w:numPr>
        <w:spacing w:after="0" w:line="240" w:lineRule="auto"/>
        <w:contextualSpacing w:val="0"/>
        <w:jc w:val="both"/>
        <w:rPr>
          <w:b/>
          <w:sz w:val="20"/>
          <w:szCs w:val="20"/>
        </w:rPr>
      </w:pPr>
      <w:r w:rsidRPr="00A97D28">
        <w:rPr>
          <w:b/>
          <w:sz w:val="20"/>
          <w:szCs w:val="20"/>
        </w:rPr>
        <w:t>QUE CONOZCO EL CONTENIDO DEL ARTÍCULO 32-D DEL CODIGO FISCAL DE LA FEDERACIÓN Y EN APEGO AL MISMO DECLARO QUE ME ENCUENTRO AL CORRIENTE EN EL CUMPLIMIENTOP DE MIS OBLIGACIONERS FISCALES.</w:t>
      </w:r>
    </w:p>
    <w:p w14:paraId="756A3852" w14:textId="77777777" w:rsidR="009B1648" w:rsidRDefault="009B1648" w:rsidP="009B1648">
      <w:pPr>
        <w:rPr>
          <w:rFonts w:ascii="Arial" w:eastAsiaTheme="minorHAnsi" w:hAnsi="Arial" w:cs="Arial"/>
          <w:b/>
          <w:sz w:val="22"/>
          <w:szCs w:val="22"/>
          <w:lang w:val="es-MX"/>
        </w:rPr>
      </w:pPr>
    </w:p>
    <w:p w14:paraId="06FF8BD1" w14:textId="77777777" w:rsidR="009B1648" w:rsidRPr="00A97D28" w:rsidRDefault="009B1648" w:rsidP="009B1648">
      <w:pPr>
        <w:jc w:val="both"/>
        <w:rPr>
          <w:rFonts w:ascii="Arial" w:eastAsiaTheme="minorHAnsi" w:hAnsi="Arial" w:cs="Arial"/>
          <w:b/>
          <w:sz w:val="20"/>
          <w:szCs w:val="20"/>
          <w:lang w:val="es-MX"/>
        </w:rPr>
      </w:pPr>
      <w:r w:rsidRPr="00A97D28">
        <w:rPr>
          <w:rFonts w:ascii="Arial" w:eastAsiaTheme="minorHAnsi" w:hAnsi="Arial" w:cs="Arial"/>
          <w:b/>
          <w:sz w:val="20"/>
          <w:szCs w:val="20"/>
          <w:lang w:val="es-MX"/>
        </w:rPr>
        <w:t>ME COMPROMETO A INFORMAR DE INMEDIATO AL INSTITUTO SOBRE</w:t>
      </w:r>
      <w:r>
        <w:rPr>
          <w:rFonts w:ascii="Arial" w:eastAsiaTheme="minorHAnsi" w:hAnsi="Arial" w:cs="Arial"/>
          <w:b/>
          <w:sz w:val="20"/>
          <w:szCs w:val="20"/>
          <w:lang w:val="es-MX"/>
        </w:rPr>
        <w:t xml:space="preserve"> </w:t>
      </w:r>
      <w:r w:rsidRPr="00A97D28">
        <w:rPr>
          <w:rFonts w:ascii="Arial" w:eastAsiaTheme="minorHAnsi" w:hAnsi="Arial" w:cs="Arial"/>
          <w:b/>
          <w:sz w:val="20"/>
          <w:szCs w:val="20"/>
          <w:lang w:val="es-MX"/>
        </w:rPr>
        <w:t>CUALQUIER CAMBIO QUE EN EL TIEMPO P</w:t>
      </w:r>
      <w:r>
        <w:rPr>
          <w:rFonts w:ascii="Arial" w:eastAsiaTheme="minorHAnsi" w:hAnsi="Arial" w:cs="Arial"/>
          <w:b/>
          <w:sz w:val="20"/>
          <w:szCs w:val="20"/>
          <w:lang w:val="es-MX"/>
        </w:rPr>
        <w:t>UDIERA AFECTAR LAS PRESENTES</w:t>
      </w:r>
      <w:r w:rsidRPr="00A97D28">
        <w:rPr>
          <w:rFonts w:ascii="Arial" w:eastAsiaTheme="minorHAnsi" w:hAnsi="Arial" w:cs="Arial"/>
          <w:b/>
          <w:sz w:val="20"/>
          <w:szCs w:val="20"/>
          <w:lang w:val="es-MX"/>
        </w:rPr>
        <w:t xml:space="preserve"> DECLARACIONES.</w:t>
      </w:r>
    </w:p>
    <w:p w14:paraId="14A3854E" w14:textId="77777777" w:rsidR="009B1648" w:rsidRPr="00A97D2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</w:p>
    <w:p w14:paraId="603DB389" w14:textId="77777777" w:rsidR="009B1648" w:rsidRPr="00A97D28" w:rsidRDefault="009B1648" w:rsidP="009B1648">
      <w:pPr>
        <w:rPr>
          <w:rFonts w:ascii="Arial" w:eastAsiaTheme="minorHAnsi" w:hAnsi="Arial" w:cs="Arial"/>
          <w:b/>
          <w:sz w:val="20"/>
          <w:szCs w:val="20"/>
          <w:lang w:val="es-MX"/>
        </w:rPr>
      </w:pPr>
      <w:r w:rsidRPr="00A97D28">
        <w:rPr>
          <w:rFonts w:ascii="Arial" w:eastAsiaTheme="minorHAnsi" w:hAnsi="Arial" w:cs="Arial"/>
          <w:b/>
          <w:sz w:val="20"/>
          <w:szCs w:val="20"/>
          <w:lang w:val="es-MX"/>
        </w:rPr>
        <w:t>LO ANTERIOR PARA LOS FINES PROCEDENTES</w:t>
      </w:r>
      <w:r>
        <w:rPr>
          <w:rFonts w:ascii="Arial" w:eastAsiaTheme="minorHAnsi" w:hAnsi="Arial" w:cs="Arial"/>
          <w:b/>
          <w:sz w:val="20"/>
          <w:szCs w:val="20"/>
          <w:lang w:val="es-MX"/>
        </w:rPr>
        <w:t>.</w:t>
      </w:r>
    </w:p>
    <w:p w14:paraId="3A1D836F" w14:textId="77777777" w:rsidR="009B1648" w:rsidRDefault="009B1648" w:rsidP="009B1648">
      <w:pPr>
        <w:pStyle w:val="Prrafodelista"/>
        <w:rPr>
          <w:b/>
          <w:sz w:val="20"/>
          <w:szCs w:val="20"/>
        </w:rPr>
      </w:pPr>
    </w:p>
    <w:tbl>
      <w:tblPr>
        <w:tblStyle w:val="Tablaconcuadrcula"/>
        <w:tblW w:w="0" w:type="auto"/>
        <w:tblInd w:w="5495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93"/>
      </w:tblGrid>
      <w:tr w:rsidR="00251463" w14:paraId="0DE77885" w14:textId="77777777" w:rsidTr="00251463">
        <w:tc>
          <w:tcPr>
            <w:tcW w:w="4693" w:type="dxa"/>
          </w:tcPr>
          <w:p w14:paraId="5769B8E8" w14:textId="53D60C90" w:rsidR="00251463" w:rsidRDefault="00251463" w:rsidP="00251463">
            <w:pPr>
              <w:pStyle w:val="Prrafodelista"/>
              <w:spacing w:after="0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LUGAR Y FECHA</w:t>
            </w:r>
          </w:p>
        </w:tc>
      </w:tr>
    </w:tbl>
    <w:p w14:paraId="23941498" w14:textId="77777777" w:rsidR="00251463" w:rsidRDefault="00251463" w:rsidP="009B1648">
      <w:pPr>
        <w:pStyle w:val="Prrafodelista"/>
        <w:rPr>
          <w:b/>
          <w:sz w:val="20"/>
          <w:szCs w:val="20"/>
        </w:rPr>
      </w:pPr>
    </w:p>
    <w:p w14:paraId="02E6D254" w14:textId="77777777" w:rsidR="00251463" w:rsidRDefault="00251463" w:rsidP="009B1648">
      <w:pPr>
        <w:pStyle w:val="Prrafodelista"/>
        <w:rPr>
          <w:b/>
          <w:sz w:val="20"/>
          <w:szCs w:val="20"/>
        </w:rPr>
      </w:pPr>
    </w:p>
    <w:tbl>
      <w:tblPr>
        <w:tblStyle w:val="Tablaconcuadrcula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22"/>
      </w:tblGrid>
      <w:tr w:rsidR="009B1648" w14:paraId="38313046" w14:textId="77777777" w:rsidTr="009B1648">
        <w:tc>
          <w:tcPr>
            <w:tcW w:w="10222" w:type="dxa"/>
          </w:tcPr>
          <w:p w14:paraId="3DE93F61" w14:textId="58CBF440" w:rsidR="009B1648" w:rsidRDefault="009B1648" w:rsidP="009B1648">
            <w:pPr>
              <w:pStyle w:val="Prrafodelista"/>
              <w:spacing w:after="0"/>
              <w:jc w:val="center"/>
              <w:rPr>
                <w:b/>
                <w:sz w:val="20"/>
                <w:szCs w:val="20"/>
              </w:rPr>
            </w:pPr>
            <w:r w:rsidRPr="00A97D28">
              <w:rPr>
                <w:b/>
                <w:sz w:val="20"/>
                <w:szCs w:val="20"/>
              </w:rPr>
              <w:t>REPRESENTANTE LEGAL DE LA EMPRESA</w:t>
            </w:r>
          </w:p>
        </w:tc>
      </w:tr>
    </w:tbl>
    <w:p w14:paraId="19480C0C" w14:textId="77777777" w:rsidR="009B1648" w:rsidRDefault="009B1648" w:rsidP="009B1648">
      <w:pPr>
        <w:pStyle w:val="Prrafodelista"/>
        <w:rPr>
          <w:b/>
          <w:sz w:val="20"/>
          <w:szCs w:val="20"/>
        </w:rPr>
      </w:pPr>
    </w:p>
    <w:p w14:paraId="49003838" w14:textId="77777777" w:rsidR="009B1648" w:rsidRDefault="009B1648" w:rsidP="009B1648">
      <w:pPr>
        <w:pStyle w:val="Prrafodelista"/>
        <w:spacing w:after="0"/>
        <w:rPr>
          <w:b/>
          <w:sz w:val="20"/>
          <w:szCs w:val="20"/>
        </w:rPr>
      </w:pPr>
    </w:p>
    <w:p w14:paraId="5AE0C7A4" w14:textId="77777777" w:rsidR="009B1648" w:rsidRDefault="009B1648" w:rsidP="009B1648">
      <w:pPr>
        <w:pStyle w:val="Prrafodelista"/>
        <w:spacing w:after="0"/>
        <w:rPr>
          <w:b/>
          <w:sz w:val="20"/>
          <w:szCs w:val="20"/>
        </w:rPr>
      </w:pPr>
    </w:p>
    <w:tbl>
      <w:tblPr>
        <w:tblStyle w:val="Tablaconcuadrcula"/>
        <w:tblW w:w="0" w:type="auto"/>
        <w:tblInd w:w="3794" w:type="dxa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0"/>
      </w:tblGrid>
      <w:tr w:rsidR="009B1648" w14:paraId="65832C5F" w14:textId="77777777" w:rsidTr="009B1648">
        <w:tc>
          <w:tcPr>
            <w:tcW w:w="3260" w:type="dxa"/>
          </w:tcPr>
          <w:p w14:paraId="350A4198" w14:textId="744A35A4" w:rsidR="009B1648" w:rsidRDefault="009B1648" w:rsidP="009B1648">
            <w:pPr>
              <w:pStyle w:val="Prrafodelista"/>
              <w:spacing w:after="0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NOMBRE Y FIRMA</w:t>
            </w:r>
          </w:p>
        </w:tc>
      </w:tr>
    </w:tbl>
    <w:p w14:paraId="7C57C108" w14:textId="77777777" w:rsidR="009B1648" w:rsidRDefault="009B1648" w:rsidP="009B1648">
      <w:pPr>
        <w:pStyle w:val="Prrafodelista"/>
        <w:rPr>
          <w:b/>
          <w:sz w:val="20"/>
          <w:szCs w:val="20"/>
        </w:rPr>
      </w:pPr>
    </w:p>
    <w:p w14:paraId="4D9543AC" w14:textId="77777777" w:rsidR="009B1648" w:rsidRPr="00A97D28" w:rsidRDefault="009B1648" w:rsidP="009B1648">
      <w:pPr>
        <w:pStyle w:val="Prrafodelista"/>
        <w:spacing w:after="0"/>
        <w:rPr>
          <w:b/>
          <w:sz w:val="20"/>
          <w:szCs w:val="20"/>
        </w:rPr>
      </w:pPr>
      <w:bookmarkStart w:id="0" w:name="_GoBack"/>
      <w:bookmarkEnd w:id="0"/>
    </w:p>
    <w:p w14:paraId="6A7780EE" w14:textId="77777777" w:rsidR="009B1648" w:rsidRPr="00A97D28" w:rsidRDefault="009B1648" w:rsidP="009B1648">
      <w:pPr>
        <w:pStyle w:val="Prrafodelista"/>
        <w:ind w:left="0"/>
        <w:jc w:val="both"/>
        <w:rPr>
          <w:b/>
          <w:sz w:val="16"/>
          <w:szCs w:val="16"/>
        </w:rPr>
      </w:pPr>
      <w:r w:rsidRPr="00A97D28">
        <w:rPr>
          <w:b/>
          <w:sz w:val="16"/>
          <w:szCs w:val="16"/>
        </w:rPr>
        <w:t>NOTA: EN CASO DE QUE EN ALGUNO DE LOS CUATRO PUNTOS ENUNCIADOS</w:t>
      </w:r>
      <w:r>
        <w:rPr>
          <w:b/>
          <w:sz w:val="16"/>
          <w:szCs w:val="16"/>
        </w:rPr>
        <w:t xml:space="preserve"> </w:t>
      </w:r>
      <w:r w:rsidRPr="00A97D28">
        <w:rPr>
          <w:b/>
          <w:sz w:val="16"/>
          <w:szCs w:val="16"/>
        </w:rPr>
        <w:t>DIFIERA CON SU SITUACIÓN LEGAL, LE AGRADECERÉ SE OMITA EL PUNTO RESPECTIVO Y ACLARE EN FORMA INDIVIDUAL LO CONDUCENTE. ESTE DOCUMENTO NO SE RECIBIRÁ SI VIENE FIRMADO POR “AUSENCIA”, “POR PODER” O “POR</w:t>
      </w:r>
      <w:r>
        <w:rPr>
          <w:b/>
          <w:sz w:val="16"/>
          <w:szCs w:val="16"/>
        </w:rPr>
        <w:t xml:space="preserve"> </w:t>
      </w:r>
      <w:r w:rsidRPr="00A97D28">
        <w:rPr>
          <w:b/>
          <w:sz w:val="16"/>
          <w:szCs w:val="16"/>
        </w:rPr>
        <w:t xml:space="preserve">AUTORIZACIÓN” NI CON TACHADURAS O ENMENDADURAS. </w:t>
      </w:r>
    </w:p>
    <w:p w14:paraId="72A525A1" w14:textId="1A977E43" w:rsidR="006D7097" w:rsidRPr="009E1990" w:rsidRDefault="006D7097" w:rsidP="009B1648">
      <w:pPr>
        <w:ind w:left="4254" w:firstLine="709"/>
        <w:jc w:val="right"/>
        <w:rPr>
          <w:rFonts w:ascii="Arial" w:eastAsiaTheme="minorHAnsi" w:hAnsi="Arial" w:cs="Arial"/>
          <w:b/>
          <w:sz w:val="16"/>
          <w:szCs w:val="16"/>
          <w:lang w:val="es-MX"/>
        </w:rPr>
      </w:pPr>
    </w:p>
    <w:sectPr w:rsidR="006D7097" w:rsidRPr="009E1990" w:rsidSect="006D7097">
      <w:headerReference w:type="default" r:id="rId12"/>
      <w:footerReference w:type="default" r:id="rId13"/>
      <w:pgSz w:w="12240" w:h="15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0D3999" w14:textId="77777777" w:rsidR="00134484" w:rsidRDefault="00134484" w:rsidP="00B4228A">
      <w:r>
        <w:separator/>
      </w:r>
    </w:p>
  </w:endnote>
  <w:endnote w:type="continuationSeparator" w:id="0">
    <w:p w14:paraId="106D06C2" w14:textId="77777777" w:rsidR="00134484" w:rsidRDefault="00134484" w:rsidP="00B422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7A77EE" w14:textId="39BE5DD5" w:rsidR="009E1A49" w:rsidRDefault="009E1A49">
    <w:pPr>
      <w:pStyle w:val="Piedepgina"/>
    </w:pPr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572292B6" wp14:editId="3E10A22B">
              <wp:simplePos x="0" y="0"/>
              <wp:positionH relativeFrom="page">
                <wp:posOffset>146050</wp:posOffset>
              </wp:positionH>
              <wp:positionV relativeFrom="paragraph">
                <wp:posOffset>50165</wp:posOffset>
              </wp:positionV>
              <wp:extent cx="7442835" cy="463550"/>
              <wp:effectExtent l="0" t="0" r="0" b="0"/>
              <wp:wrapNone/>
              <wp:docPr id="1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442835" cy="463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2C6FBA" w14:textId="77777777" w:rsidR="001C456B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Durango No. 291, 7o. Piso,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Col.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Roma Norte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</w:t>
                          </w:r>
                        </w:p>
                        <w:p w14:paraId="63C6E346" w14:textId="77777777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Alcaldía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Cuauhtémoc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Ciudad de México., C. P.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06700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,</w:t>
                          </w:r>
                        </w:p>
                        <w:p w14:paraId="6009D0D1" w14:textId="7B0EAC29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Tel. (55) 5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7 26 17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00, Ext.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14</w:t>
                          </w:r>
                          <w:r w:rsidR="003B1D9A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5</w:t>
                          </w:r>
                          <w:r w:rsidR="00B03C8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21</w:t>
                          </w:r>
                        </w:p>
                        <w:p w14:paraId="3CDC532D" w14:textId="110C4E81" w:rsidR="009E1A49" w:rsidRPr="009E1A49" w:rsidRDefault="009E1A49" w:rsidP="009E1A49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1.5pt;margin-top:3.95pt;width:586.05pt;height:36.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" filled="f" stroked="f">
              <v:textbox>
                <w:txbxContent>
                  <w:p w14:paraId="202C6FBA" w14:textId="77777777" w:rsidR="001C456B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Durango No. 291, 7o. Piso,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Col.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Roma Norte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</w:t>
                    </w:r>
                  </w:p>
                  <w:p w14:paraId="63C6E346" w14:textId="77777777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Alcaldía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Cuauhtémoc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Ciudad de México., C. P.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06700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,</w:t>
                    </w:r>
                  </w:p>
                  <w:p w14:paraId="6009D0D1" w14:textId="7B0EAC29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Tel. (55) 5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7 26 17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00, Ext.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14</w:t>
                    </w:r>
                    <w:r w:rsidR="003B1D9A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5</w:t>
                    </w:r>
                    <w:r w:rsidR="00B03C8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21</w:t>
                    </w:r>
                  </w:p>
                  <w:p w14:paraId="3CDC532D" w14:textId="110C4E81" w:rsidR="009E1A49" w:rsidRPr="009E1A49" w:rsidRDefault="009E1A49" w:rsidP="009E1A49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80965F" w14:textId="77777777" w:rsidR="00134484" w:rsidRDefault="00134484" w:rsidP="00B4228A">
      <w:r>
        <w:separator/>
      </w:r>
    </w:p>
  </w:footnote>
  <w:footnote w:type="continuationSeparator" w:id="0">
    <w:p w14:paraId="7878F768" w14:textId="77777777" w:rsidR="00134484" w:rsidRDefault="00134484" w:rsidP="00B422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EFFE8C" w14:textId="324AC64F" w:rsidR="009E1A49" w:rsidRDefault="007401E8" w:rsidP="00D7342B">
    <w:pPr>
      <w:pStyle w:val="Encabezado"/>
      <w:ind w:left="-284"/>
    </w:pPr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DB0EBFC" wp14:editId="46F06D88">
              <wp:simplePos x="0" y="0"/>
              <wp:positionH relativeFrom="column">
                <wp:posOffset>2861310</wp:posOffset>
              </wp:positionH>
              <wp:positionV relativeFrom="paragraph">
                <wp:posOffset>-145415</wp:posOffset>
              </wp:positionV>
              <wp:extent cx="3556000" cy="914400"/>
              <wp:effectExtent l="0" t="0" r="0" b="0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560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BF6078" w14:textId="7B7AB61A" w:rsidR="001C456B" w:rsidRPr="007401E8" w:rsidRDefault="006D7097" w:rsidP="001C456B">
                          <w:pPr>
                            <w:jc w:val="right"/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  <w:t>DIRECCIÓN DE ADMINISTRACIÓN</w:t>
                          </w:r>
                        </w:p>
                        <w:p w14:paraId="1FE4C432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Unidad de Adquisiciones e Infraestructura</w:t>
                          </w:r>
                        </w:p>
                        <w:p w14:paraId="26477B85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de Investigación de Mercados</w:t>
                          </w:r>
                        </w:p>
                        <w:p w14:paraId="0E9EA8C0" w14:textId="7465657E" w:rsidR="000802C0" w:rsidRPr="007401E8" w:rsidRDefault="000802C0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Técnica de Investigación de Mercados</w:t>
                          </w:r>
                        </w:p>
                        <w:p w14:paraId="1BE0C13D" w14:textId="65003EC8" w:rsidR="007A72BA" w:rsidRPr="007401E8" w:rsidRDefault="007A72BA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División de Investigación de Mercados de Adquisiciones y Arrendamientos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25.3pt;margin-top:-11.45pt;width:280pt;height:1in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" filled="f" stroked="f">
              <v:textbox>
                <w:txbxContent>
                  <w:p w14:paraId="43BF6078" w14:textId="7B7AB61A" w:rsidR="001C456B" w:rsidRPr="007401E8" w:rsidRDefault="006D7097" w:rsidP="001C456B">
                    <w:pPr>
                      <w:jc w:val="right"/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  <w:t>DIRECCIÓN DE ADMINISTRACIÓN</w:t>
                    </w:r>
                  </w:p>
                  <w:p w14:paraId="1FE4C432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Unidad de Adquisiciones e Infraestructura</w:t>
                    </w:r>
                  </w:p>
                  <w:p w14:paraId="26477B85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de Investigación de Mercados</w:t>
                    </w:r>
                  </w:p>
                  <w:p w14:paraId="0E9EA8C0" w14:textId="7465657E" w:rsidR="000802C0" w:rsidRPr="007401E8" w:rsidRDefault="000802C0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Técnica de Investigación de Mercados</w:t>
                    </w:r>
                  </w:p>
                  <w:p w14:paraId="1BE0C13D" w14:textId="65003EC8" w:rsidR="007A72BA" w:rsidRPr="007401E8" w:rsidRDefault="007A72BA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División de Investigación de Mercados de Adquisiciones y Arrendamientos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D7097">
      <w:rPr>
        <w:noProof/>
        <w:lang w:val="es-MX" w:eastAsia="es-MX"/>
      </w:rPr>
      <w:drawing>
        <wp:anchor distT="0" distB="0" distL="114300" distR="114300" simplePos="0" relativeHeight="251656704" behindDoc="1" locked="0" layoutInCell="1" allowOverlap="1" wp14:anchorId="076589DB" wp14:editId="79A6A5BA">
          <wp:simplePos x="0" y="0"/>
          <wp:positionH relativeFrom="column">
            <wp:posOffset>-634365</wp:posOffset>
          </wp:positionH>
          <wp:positionV relativeFrom="paragraph">
            <wp:posOffset>-421640</wp:posOffset>
          </wp:positionV>
          <wp:extent cx="7600950" cy="9744075"/>
          <wp:effectExtent l="0" t="0" r="0" b="9525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j_asuntos consultivos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849"/>
                  <a:stretch/>
                </pic:blipFill>
                <pic:spPr bwMode="auto">
                  <a:xfrm>
                    <a:off x="0" y="0"/>
                    <a:ext cx="7600950" cy="9744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AE0627"/>
    <w:multiLevelType w:val="hybridMultilevel"/>
    <w:tmpl w:val="4B265D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6007D26"/>
    <w:multiLevelType w:val="hybridMultilevel"/>
    <w:tmpl w:val="A4A006F2"/>
    <w:lvl w:ilvl="0" w:tplc="87205FB8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10" w:hanging="360"/>
      </w:pPr>
    </w:lvl>
    <w:lvl w:ilvl="2" w:tplc="080A001B" w:tentative="1">
      <w:start w:val="1"/>
      <w:numFmt w:val="lowerRoman"/>
      <w:lvlText w:val="%3."/>
      <w:lvlJc w:val="right"/>
      <w:pPr>
        <w:ind w:left="2130" w:hanging="180"/>
      </w:pPr>
    </w:lvl>
    <w:lvl w:ilvl="3" w:tplc="080A000F" w:tentative="1">
      <w:start w:val="1"/>
      <w:numFmt w:val="decimal"/>
      <w:lvlText w:val="%4."/>
      <w:lvlJc w:val="left"/>
      <w:pPr>
        <w:ind w:left="2850" w:hanging="360"/>
      </w:pPr>
    </w:lvl>
    <w:lvl w:ilvl="4" w:tplc="080A0019" w:tentative="1">
      <w:start w:val="1"/>
      <w:numFmt w:val="lowerLetter"/>
      <w:lvlText w:val="%5."/>
      <w:lvlJc w:val="left"/>
      <w:pPr>
        <w:ind w:left="3570" w:hanging="360"/>
      </w:pPr>
    </w:lvl>
    <w:lvl w:ilvl="5" w:tplc="080A001B" w:tentative="1">
      <w:start w:val="1"/>
      <w:numFmt w:val="lowerRoman"/>
      <w:lvlText w:val="%6."/>
      <w:lvlJc w:val="right"/>
      <w:pPr>
        <w:ind w:left="4290" w:hanging="180"/>
      </w:pPr>
    </w:lvl>
    <w:lvl w:ilvl="6" w:tplc="080A000F" w:tentative="1">
      <w:start w:val="1"/>
      <w:numFmt w:val="decimal"/>
      <w:lvlText w:val="%7."/>
      <w:lvlJc w:val="left"/>
      <w:pPr>
        <w:ind w:left="5010" w:hanging="360"/>
      </w:pPr>
    </w:lvl>
    <w:lvl w:ilvl="7" w:tplc="080A0019" w:tentative="1">
      <w:start w:val="1"/>
      <w:numFmt w:val="lowerLetter"/>
      <w:lvlText w:val="%8."/>
      <w:lvlJc w:val="left"/>
      <w:pPr>
        <w:ind w:left="5730" w:hanging="360"/>
      </w:pPr>
    </w:lvl>
    <w:lvl w:ilvl="8" w:tplc="080A001B" w:tentative="1">
      <w:start w:val="1"/>
      <w:numFmt w:val="lowerRoman"/>
      <w:lvlText w:val="%9."/>
      <w:lvlJc w:val="right"/>
      <w:pPr>
        <w:ind w:left="645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28A"/>
    <w:rsid w:val="0001624F"/>
    <w:rsid w:val="0003214C"/>
    <w:rsid w:val="0003448A"/>
    <w:rsid w:val="00041CB1"/>
    <w:rsid w:val="000442D3"/>
    <w:rsid w:val="000444AF"/>
    <w:rsid w:val="00070294"/>
    <w:rsid w:val="00071C46"/>
    <w:rsid w:val="000802C0"/>
    <w:rsid w:val="00083DD4"/>
    <w:rsid w:val="0009407A"/>
    <w:rsid w:val="000A1383"/>
    <w:rsid w:val="000C1776"/>
    <w:rsid w:val="000C1E4C"/>
    <w:rsid w:val="000C3F67"/>
    <w:rsid w:val="000C53C1"/>
    <w:rsid w:val="000D499F"/>
    <w:rsid w:val="000E7A92"/>
    <w:rsid w:val="000F56BB"/>
    <w:rsid w:val="001044E3"/>
    <w:rsid w:val="00117B35"/>
    <w:rsid w:val="00134484"/>
    <w:rsid w:val="00143325"/>
    <w:rsid w:val="00144B99"/>
    <w:rsid w:val="0015296E"/>
    <w:rsid w:val="0016387A"/>
    <w:rsid w:val="001652D7"/>
    <w:rsid w:val="001665A5"/>
    <w:rsid w:val="00167B0F"/>
    <w:rsid w:val="00176AE3"/>
    <w:rsid w:val="00195DA6"/>
    <w:rsid w:val="001B6AD6"/>
    <w:rsid w:val="001B6FFE"/>
    <w:rsid w:val="001C2F1F"/>
    <w:rsid w:val="001C456B"/>
    <w:rsid w:val="001D3D29"/>
    <w:rsid w:val="001E5400"/>
    <w:rsid w:val="00206D94"/>
    <w:rsid w:val="00211013"/>
    <w:rsid w:val="002120D5"/>
    <w:rsid w:val="0021680B"/>
    <w:rsid w:val="00220C51"/>
    <w:rsid w:val="00223B06"/>
    <w:rsid w:val="002267F4"/>
    <w:rsid w:val="0025041D"/>
    <w:rsid w:val="00251463"/>
    <w:rsid w:val="00252514"/>
    <w:rsid w:val="002527B4"/>
    <w:rsid w:val="00267348"/>
    <w:rsid w:val="00293194"/>
    <w:rsid w:val="00294E7B"/>
    <w:rsid w:val="002A06DF"/>
    <w:rsid w:val="002A22F6"/>
    <w:rsid w:val="002B35F3"/>
    <w:rsid w:val="002C3AA0"/>
    <w:rsid w:val="002D7F1F"/>
    <w:rsid w:val="002E59D4"/>
    <w:rsid w:val="002E619C"/>
    <w:rsid w:val="003077BE"/>
    <w:rsid w:val="0031393D"/>
    <w:rsid w:val="00336A20"/>
    <w:rsid w:val="00344337"/>
    <w:rsid w:val="0035396B"/>
    <w:rsid w:val="00364DDB"/>
    <w:rsid w:val="003767FC"/>
    <w:rsid w:val="003B1D9A"/>
    <w:rsid w:val="003C4E1C"/>
    <w:rsid w:val="003D0991"/>
    <w:rsid w:val="003D3404"/>
    <w:rsid w:val="003E4AA6"/>
    <w:rsid w:val="003E5B30"/>
    <w:rsid w:val="00402086"/>
    <w:rsid w:val="004045BF"/>
    <w:rsid w:val="00407C81"/>
    <w:rsid w:val="00420119"/>
    <w:rsid w:val="00421F78"/>
    <w:rsid w:val="00426A0A"/>
    <w:rsid w:val="00432B29"/>
    <w:rsid w:val="00442A29"/>
    <w:rsid w:val="00445E2C"/>
    <w:rsid w:val="00450716"/>
    <w:rsid w:val="004543F8"/>
    <w:rsid w:val="00455B35"/>
    <w:rsid w:val="004609C1"/>
    <w:rsid w:val="0047478D"/>
    <w:rsid w:val="00492AA4"/>
    <w:rsid w:val="004B30BD"/>
    <w:rsid w:val="004B6DA5"/>
    <w:rsid w:val="004B6F47"/>
    <w:rsid w:val="004D49F2"/>
    <w:rsid w:val="004E1D8B"/>
    <w:rsid w:val="0050313C"/>
    <w:rsid w:val="005250C3"/>
    <w:rsid w:val="00537975"/>
    <w:rsid w:val="00542AC8"/>
    <w:rsid w:val="00575162"/>
    <w:rsid w:val="00575575"/>
    <w:rsid w:val="00580A18"/>
    <w:rsid w:val="00584E1D"/>
    <w:rsid w:val="005929CE"/>
    <w:rsid w:val="005A6742"/>
    <w:rsid w:val="005D178C"/>
    <w:rsid w:val="005E4339"/>
    <w:rsid w:val="005F47DA"/>
    <w:rsid w:val="00604871"/>
    <w:rsid w:val="00606977"/>
    <w:rsid w:val="00607C51"/>
    <w:rsid w:val="00610E27"/>
    <w:rsid w:val="00615BE8"/>
    <w:rsid w:val="006233DB"/>
    <w:rsid w:val="00623791"/>
    <w:rsid w:val="0063430F"/>
    <w:rsid w:val="00647EC1"/>
    <w:rsid w:val="00653C1D"/>
    <w:rsid w:val="00693A47"/>
    <w:rsid w:val="00694A64"/>
    <w:rsid w:val="006A7A90"/>
    <w:rsid w:val="006C0592"/>
    <w:rsid w:val="006C5D60"/>
    <w:rsid w:val="006D7097"/>
    <w:rsid w:val="006E5755"/>
    <w:rsid w:val="00703E42"/>
    <w:rsid w:val="007222FF"/>
    <w:rsid w:val="007367C8"/>
    <w:rsid w:val="007401E8"/>
    <w:rsid w:val="007402FB"/>
    <w:rsid w:val="0074178F"/>
    <w:rsid w:val="00742C63"/>
    <w:rsid w:val="007567E3"/>
    <w:rsid w:val="00761FA7"/>
    <w:rsid w:val="00783756"/>
    <w:rsid w:val="007A5463"/>
    <w:rsid w:val="007A72BA"/>
    <w:rsid w:val="007A7915"/>
    <w:rsid w:val="007B5578"/>
    <w:rsid w:val="007D0B8C"/>
    <w:rsid w:val="007D115D"/>
    <w:rsid w:val="00813A70"/>
    <w:rsid w:val="00824250"/>
    <w:rsid w:val="00835BF3"/>
    <w:rsid w:val="008500ED"/>
    <w:rsid w:val="008548CA"/>
    <w:rsid w:val="00860966"/>
    <w:rsid w:val="00860C75"/>
    <w:rsid w:val="0086171F"/>
    <w:rsid w:val="00866DDD"/>
    <w:rsid w:val="008676D8"/>
    <w:rsid w:val="008867DA"/>
    <w:rsid w:val="008A4B83"/>
    <w:rsid w:val="008A70D7"/>
    <w:rsid w:val="008D45C3"/>
    <w:rsid w:val="008D6BA0"/>
    <w:rsid w:val="00910387"/>
    <w:rsid w:val="00913D44"/>
    <w:rsid w:val="00924A98"/>
    <w:rsid w:val="00951849"/>
    <w:rsid w:val="00957C5E"/>
    <w:rsid w:val="00962161"/>
    <w:rsid w:val="00972EC9"/>
    <w:rsid w:val="00982A13"/>
    <w:rsid w:val="00990C80"/>
    <w:rsid w:val="00993976"/>
    <w:rsid w:val="009B1648"/>
    <w:rsid w:val="009D32A4"/>
    <w:rsid w:val="009E1A49"/>
    <w:rsid w:val="00A21473"/>
    <w:rsid w:val="00A23650"/>
    <w:rsid w:val="00A261FE"/>
    <w:rsid w:val="00A3161F"/>
    <w:rsid w:val="00A31BAB"/>
    <w:rsid w:val="00A33AE3"/>
    <w:rsid w:val="00A456DE"/>
    <w:rsid w:val="00A500E4"/>
    <w:rsid w:val="00A534A3"/>
    <w:rsid w:val="00A53FE4"/>
    <w:rsid w:val="00A63E03"/>
    <w:rsid w:val="00A7661F"/>
    <w:rsid w:val="00A86CDC"/>
    <w:rsid w:val="00AA39D3"/>
    <w:rsid w:val="00AA6892"/>
    <w:rsid w:val="00AC3C4E"/>
    <w:rsid w:val="00AC5CAF"/>
    <w:rsid w:val="00AE4F68"/>
    <w:rsid w:val="00B02BCE"/>
    <w:rsid w:val="00B03C89"/>
    <w:rsid w:val="00B06710"/>
    <w:rsid w:val="00B34085"/>
    <w:rsid w:val="00B36B0F"/>
    <w:rsid w:val="00B404F1"/>
    <w:rsid w:val="00B4228A"/>
    <w:rsid w:val="00B46350"/>
    <w:rsid w:val="00B537A6"/>
    <w:rsid w:val="00B57FC8"/>
    <w:rsid w:val="00B62C77"/>
    <w:rsid w:val="00B73894"/>
    <w:rsid w:val="00B73EF5"/>
    <w:rsid w:val="00B94A2A"/>
    <w:rsid w:val="00BB61C7"/>
    <w:rsid w:val="00BC2AB7"/>
    <w:rsid w:val="00BD07AB"/>
    <w:rsid w:val="00BD1FED"/>
    <w:rsid w:val="00BE0677"/>
    <w:rsid w:val="00BF39A8"/>
    <w:rsid w:val="00C106F6"/>
    <w:rsid w:val="00C47BD4"/>
    <w:rsid w:val="00C9621E"/>
    <w:rsid w:val="00CA0FFA"/>
    <w:rsid w:val="00CA4253"/>
    <w:rsid w:val="00CB06D2"/>
    <w:rsid w:val="00CB4DFC"/>
    <w:rsid w:val="00CB7BEA"/>
    <w:rsid w:val="00CE209B"/>
    <w:rsid w:val="00CE5AEA"/>
    <w:rsid w:val="00D04FF4"/>
    <w:rsid w:val="00D10902"/>
    <w:rsid w:val="00D178F1"/>
    <w:rsid w:val="00D2380A"/>
    <w:rsid w:val="00D30368"/>
    <w:rsid w:val="00D52F3F"/>
    <w:rsid w:val="00D568C0"/>
    <w:rsid w:val="00D57B0D"/>
    <w:rsid w:val="00D7342B"/>
    <w:rsid w:val="00D774FF"/>
    <w:rsid w:val="00D97196"/>
    <w:rsid w:val="00DA497B"/>
    <w:rsid w:val="00DA680F"/>
    <w:rsid w:val="00DB20A5"/>
    <w:rsid w:val="00DD20A3"/>
    <w:rsid w:val="00DF1F90"/>
    <w:rsid w:val="00DF58C4"/>
    <w:rsid w:val="00E05E2F"/>
    <w:rsid w:val="00E062DC"/>
    <w:rsid w:val="00E16698"/>
    <w:rsid w:val="00E17492"/>
    <w:rsid w:val="00E205EF"/>
    <w:rsid w:val="00E22F45"/>
    <w:rsid w:val="00E362B1"/>
    <w:rsid w:val="00E43527"/>
    <w:rsid w:val="00E64A8E"/>
    <w:rsid w:val="00E70E4E"/>
    <w:rsid w:val="00E74E54"/>
    <w:rsid w:val="00E751F4"/>
    <w:rsid w:val="00E75AC1"/>
    <w:rsid w:val="00E832D6"/>
    <w:rsid w:val="00EA0A37"/>
    <w:rsid w:val="00EA2DF0"/>
    <w:rsid w:val="00EB23BA"/>
    <w:rsid w:val="00EB2E73"/>
    <w:rsid w:val="00EB494E"/>
    <w:rsid w:val="00ED1791"/>
    <w:rsid w:val="00ED7591"/>
    <w:rsid w:val="00EE0FE3"/>
    <w:rsid w:val="00EE6F44"/>
    <w:rsid w:val="00EE77DA"/>
    <w:rsid w:val="00EF7AB0"/>
    <w:rsid w:val="00F42C87"/>
    <w:rsid w:val="00F537A2"/>
    <w:rsid w:val="00F71A9D"/>
    <w:rsid w:val="00F72A94"/>
    <w:rsid w:val="00FD0FF0"/>
    <w:rsid w:val="00FE06A2"/>
    <w:rsid w:val="00FF0FD3"/>
    <w:rsid w:val="00FF3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446A45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5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5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46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6FD03E494956F4E9A1D342D76580B0A" ma:contentTypeVersion="1" ma:contentTypeDescription="Crear nuevo documento." ma:contentTypeScope="" ma:versionID="3d3e1c2ac676938f0249d38581db97c6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40D167-B8B1-4345-B655-9FCD530D105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28DF0C7F-2338-4CC7-BE33-885C7B832F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894975-5A97-4DD0-B9CD-0CD6CE1E3C5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B8EB230-B6B2-4FAA-86ED-369522C431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265</Words>
  <Characters>1460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Instituto Mexicano del Seguro Social</Company>
  <LinksUpToDate>false</LinksUpToDate>
  <CharactersWithSpaces>1722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José Luis Sánchez Morgado</dc:creator>
  <cp:lastModifiedBy>Vicente Enrique Castillo Lopez</cp:lastModifiedBy>
  <cp:revision>4</cp:revision>
  <cp:lastPrinted>2019-01-14T19:00:00Z</cp:lastPrinted>
  <dcterms:created xsi:type="dcterms:W3CDTF">2019-01-14T19:02:00Z</dcterms:created>
  <dcterms:modified xsi:type="dcterms:W3CDTF">2019-01-14T19:20:00Z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0x01010046FD03E494956F4E9A1D342D76580B0A</vt:lpwstr>
  </property>
</Properties>
</file>